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4E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6333A">
        <w:rPr>
          <w:rFonts w:ascii="Arial" w:hAnsi="Arial" w:cs="Arial"/>
          <w:b/>
          <w:bCs/>
          <w:color w:val="000000"/>
          <w:sz w:val="22"/>
          <w:szCs w:val="22"/>
        </w:rPr>
        <w:t>DECLARACION JURADA DE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ANTECEDENTES PERSONALES</w:t>
      </w:r>
    </w:p>
    <w:p w:rsidR="0061444E" w:rsidRPr="00B6333A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PERSONA JURIDICA</w:t>
      </w:r>
    </w:p>
    <w:p w:rsidR="0061444E" w:rsidRPr="00B6333A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1444E" w:rsidRPr="00B6333A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1444E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 xml:space="preserve">Ref.: </w:t>
      </w:r>
      <w:r>
        <w:rPr>
          <w:rFonts w:ascii="Arial" w:hAnsi="Arial" w:cs="Arial"/>
          <w:color w:val="000000"/>
          <w:sz w:val="22"/>
          <w:szCs w:val="22"/>
        </w:rPr>
        <w:t>Inscripción en Registro de Entidad Técnica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1444E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 xml:space="preserve">(la) </w:t>
      </w:r>
      <w:r w:rsidRPr="00B6333A">
        <w:rPr>
          <w:rFonts w:ascii="Arial" w:hAnsi="Arial" w:cs="Arial"/>
          <w:color w:val="000000"/>
          <w:sz w:val="22"/>
          <w:szCs w:val="22"/>
        </w:rPr>
        <w:t>que suscribe, ___________________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Pr="00B6333A">
        <w:rPr>
          <w:rFonts w:ascii="Arial" w:hAnsi="Arial" w:cs="Arial"/>
          <w:color w:val="000000"/>
          <w:sz w:val="22"/>
          <w:szCs w:val="22"/>
        </w:rPr>
        <w:t>, identificado(a)</w:t>
      </w:r>
      <w:r>
        <w:rPr>
          <w:rFonts w:ascii="Arial" w:hAnsi="Arial" w:cs="Arial"/>
          <w:color w:val="000000"/>
          <w:sz w:val="22"/>
          <w:szCs w:val="22"/>
        </w:rPr>
        <w:t xml:space="preserve"> con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_____________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Pr="00B6333A">
        <w:rPr>
          <w:rFonts w:ascii="Arial" w:hAnsi="Arial" w:cs="Arial"/>
          <w:color w:val="000000"/>
          <w:sz w:val="22"/>
          <w:szCs w:val="22"/>
        </w:rPr>
        <w:t>, domiciliado</w:t>
      </w:r>
      <w:r>
        <w:rPr>
          <w:rFonts w:ascii="Arial" w:hAnsi="Arial" w:cs="Arial"/>
          <w:color w:val="000000"/>
          <w:sz w:val="22"/>
          <w:szCs w:val="22"/>
        </w:rPr>
        <w:t xml:space="preserve"> (a)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en _____________________________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>
        <w:rPr>
          <w:rFonts w:ascii="Arial" w:hAnsi="Arial" w:cs="Arial"/>
          <w:color w:val="000000"/>
          <w:sz w:val="22"/>
          <w:szCs w:val="22"/>
        </w:rPr>
        <w:t>; representante legal de la empresa __________________________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>
        <w:rPr>
          <w:rFonts w:ascii="Arial" w:hAnsi="Arial" w:cs="Arial"/>
          <w:color w:val="000000"/>
          <w:sz w:val="22"/>
          <w:szCs w:val="22"/>
        </w:rPr>
        <w:t>; según poder inscrito en ______________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>
        <w:rPr>
          <w:rFonts w:ascii="Arial" w:hAnsi="Arial" w:cs="Arial"/>
          <w:color w:val="000000"/>
          <w:sz w:val="22"/>
          <w:szCs w:val="22"/>
        </w:rPr>
        <w:t xml:space="preserve">; de conformidad con lo dispuesto en el artículo 7, literal </w:t>
      </w:r>
      <w:r>
        <w:rPr>
          <w:rFonts w:ascii="Arial" w:hAnsi="Arial" w:cs="Arial"/>
          <w:color w:val="000000"/>
          <w:sz w:val="22"/>
          <w:szCs w:val="22"/>
        </w:rPr>
        <w:t>“l”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de la Resolución Ministerial N° 172-2014-VIVIENDA, </w:t>
      </w:r>
      <w:r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Pr="00B6333A">
        <w:rPr>
          <w:rFonts w:ascii="Arial" w:hAnsi="Arial" w:cs="Arial"/>
          <w:bCs/>
          <w:color w:val="000000"/>
          <w:sz w:val="22"/>
          <w:szCs w:val="22"/>
        </w:rPr>
        <w:t xml:space="preserve"> que </w:t>
      </w:r>
      <w:r>
        <w:rPr>
          <w:rFonts w:ascii="Arial" w:hAnsi="Arial" w:cs="Arial"/>
          <w:bCs/>
          <w:color w:val="000000"/>
          <w:sz w:val="22"/>
          <w:szCs w:val="22"/>
        </w:rPr>
        <w:t>ninguno de los socios, accionistas, administradores (directores y gerente general) y representantes con poder inscrito en Registros Públicos de la empresa que represento, han recibido condena definitiva por la comisión del delito de lavado de activos y/o financiamiento del terrorismo y/o delitos precedentes vinculados con el lavado de activos, ni se encuentran sometidos a investigación policial, fiscal o judicial por tales delitos</w:t>
      </w:r>
      <w:r>
        <w:rPr>
          <w:rStyle w:val="Refdenotaalpie"/>
          <w:rFonts w:ascii="Arial" w:hAnsi="Arial" w:cs="Arial"/>
          <w:bCs/>
          <w:color w:val="000000"/>
          <w:sz w:val="22"/>
          <w:szCs w:val="22"/>
        </w:rPr>
        <w:footnoteReference w:id="6"/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>
        <w:rPr>
          <w:rFonts w:ascii="Arial" w:hAnsi="Arial" w:cs="Arial"/>
          <w:sz w:val="22"/>
          <w:szCs w:val="22"/>
        </w:rPr>
        <w:t xml:space="preserve"> ___ </w:t>
      </w:r>
      <w:r w:rsidRPr="00B6333A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__________ </w:t>
      </w:r>
      <w:proofErr w:type="spellStart"/>
      <w:r w:rsidRPr="00B6333A">
        <w:rPr>
          <w:rFonts w:ascii="Arial" w:hAnsi="Arial" w:cs="Arial"/>
          <w:sz w:val="22"/>
          <w:szCs w:val="22"/>
        </w:rPr>
        <w:t>de</w:t>
      </w:r>
      <w:proofErr w:type="spellEnd"/>
      <w:r w:rsidRPr="00B6333A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__</w:t>
      </w:r>
      <w:r w:rsidRPr="00B6333A">
        <w:rPr>
          <w:rFonts w:ascii="Arial" w:hAnsi="Arial" w:cs="Arial"/>
          <w:sz w:val="22"/>
          <w:szCs w:val="22"/>
        </w:rPr>
        <w:t xml:space="preserve">. </w:t>
      </w:r>
    </w:p>
    <w:p w:rsidR="0061444E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444E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444E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444E" w:rsidRPr="00A130FA" w:rsidRDefault="0061444E" w:rsidP="0061444E">
      <w:pPr>
        <w:autoSpaceDE w:val="0"/>
        <w:autoSpaceDN w:val="0"/>
        <w:adjustRightInd w:val="0"/>
        <w:jc w:val="center"/>
        <w:rPr>
          <w:b/>
          <w:i/>
        </w:rPr>
      </w:pPr>
      <w:r w:rsidRPr="00A130FA">
        <w:rPr>
          <w:b/>
          <w:i/>
        </w:rPr>
        <w:t>Nombre o Razón Social de la Persona Jurídica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444E" w:rsidRDefault="0061444E" w:rsidP="0061444E">
      <w:pPr>
        <w:rPr>
          <w:rFonts w:ascii="Arial" w:hAnsi="Arial" w:cs="Arial"/>
          <w:sz w:val="22"/>
          <w:szCs w:val="22"/>
        </w:rPr>
      </w:pPr>
    </w:p>
    <w:p w:rsidR="0061444E" w:rsidRPr="00E24799" w:rsidRDefault="0061444E" w:rsidP="0061444E">
      <w:pPr>
        <w:jc w:val="center"/>
        <w:rPr>
          <w:rFonts w:ascii="Arial" w:hAnsi="Arial" w:cs="Arial"/>
          <w:sz w:val="22"/>
          <w:szCs w:val="22"/>
        </w:rPr>
      </w:pPr>
      <w:r w:rsidRPr="00E24799">
        <w:rPr>
          <w:rFonts w:ascii="Arial" w:hAnsi="Arial" w:cs="Arial"/>
          <w:sz w:val="22"/>
          <w:szCs w:val="22"/>
        </w:rPr>
        <w:t>_________________________________</w:t>
      </w:r>
    </w:p>
    <w:p w:rsidR="0061444E" w:rsidRDefault="0061444E" w:rsidP="0061444E">
      <w:pPr>
        <w:autoSpaceDE w:val="0"/>
        <w:autoSpaceDN w:val="0"/>
        <w:adjustRightInd w:val="0"/>
        <w:jc w:val="center"/>
        <w:rPr>
          <w:b/>
          <w:i/>
        </w:rPr>
      </w:pPr>
      <w:r w:rsidRPr="00F47C3B">
        <w:rPr>
          <w:b/>
          <w:i/>
        </w:rPr>
        <w:t>Nombre y firma de</w:t>
      </w:r>
      <w:r>
        <w:rPr>
          <w:b/>
          <w:i/>
        </w:rPr>
        <w:t xml:space="preserve">l Representante Legal </w:t>
      </w:r>
    </w:p>
    <w:p w:rsidR="0061444E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b/>
          <w:i/>
        </w:rPr>
        <w:t>de</w:t>
      </w:r>
      <w:proofErr w:type="gramEnd"/>
      <w:r>
        <w:rPr>
          <w:b/>
          <w:i/>
        </w:rPr>
        <w:t xml:space="preserve"> la Persona Jurídica declarante</w:t>
      </w:r>
    </w:p>
    <w:p w:rsidR="00F03AD5" w:rsidRDefault="00F03AD5"/>
    <w:sectPr w:rsidR="00F03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A1" w:rsidRDefault="002475A1" w:rsidP="0061444E">
      <w:r>
        <w:separator/>
      </w:r>
    </w:p>
  </w:endnote>
  <w:endnote w:type="continuationSeparator" w:id="0">
    <w:p w:rsidR="002475A1" w:rsidRDefault="002475A1" w:rsidP="0061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A1" w:rsidRDefault="002475A1" w:rsidP="0061444E">
      <w:r>
        <w:separator/>
      </w:r>
    </w:p>
  </w:footnote>
  <w:footnote w:type="continuationSeparator" w:id="0">
    <w:p w:rsidR="002475A1" w:rsidRDefault="002475A1" w:rsidP="0061444E">
      <w:r>
        <w:continuationSeparator/>
      </w:r>
    </w:p>
  </w:footnote>
  <w:footnote w:id="1">
    <w:p w:rsidR="0061444E" w:rsidRPr="005A565C" w:rsidRDefault="0061444E" w:rsidP="0061444E">
      <w:pPr>
        <w:pStyle w:val="Textonotapie"/>
        <w:rPr>
          <w:i/>
          <w:sz w:val="18"/>
          <w:szCs w:val="18"/>
          <w:lang w:val="es-MX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</w:t>
      </w:r>
      <w:r w:rsidRPr="005A565C">
        <w:rPr>
          <w:i/>
          <w:color w:val="000000"/>
          <w:sz w:val="18"/>
          <w:szCs w:val="18"/>
        </w:rPr>
        <w:t>Nombres y Apellidos del representante de la persona jurídica que suscribe la declaración jurada.</w:t>
      </w:r>
    </w:p>
  </w:footnote>
  <w:footnote w:id="2">
    <w:p w:rsidR="0061444E" w:rsidRPr="005A565C" w:rsidRDefault="0061444E" w:rsidP="0061444E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Consignar el tipo y número de Documento Oficial de Identidad (DNI, Pasaporte, Cané de Extranjería, etc.)</w:t>
      </w:r>
    </w:p>
  </w:footnote>
  <w:footnote w:id="3">
    <w:p w:rsidR="0061444E" w:rsidRPr="005A565C" w:rsidRDefault="0061444E" w:rsidP="0061444E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Brindar la dirección domiciliaria del representante de la persona jurídica.</w:t>
      </w:r>
    </w:p>
  </w:footnote>
  <w:footnote w:id="4">
    <w:p w:rsidR="0061444E" w:rsidRPr="005A565C" w:rsidRDefault="0061444E" w:rsidP="0061444E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Señalar el nombre o razón social de la persona jurídica representada.</w:t>
      </w:r>
    </w:p>
  </w:footnote>
  <w:footnote w:id="5">
    <w:p w:rsidR="0061444E" w:rsidRPr="005A565C" w:rsidRDefault="0061444E" w:rsidP="0061444E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Indicar la partida registral donde consta inscrito el nombramiento y poderes del representante.</w:t>
      </w:r>
    </w:p>
  </w:footnote>
  <w:footnote w:id="6">
    <w:p w:rsidR="0061444E" w:rsidRPr="005A565C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bCs/>
          <w:i/>
          <w:color w:val="000000"/>
          <w:sz w:val="18"/>
          <w:szCs w:val="18"/>
        </w:rPr>
        <w:t xml:space="preserve">En este último caso, si </w:t>
      </w:r>
      <w:r>
        <w:rPr>
          <w:bCs/>
          <w:i/>
          <w:color w:val="000000"/>
          <w:sz w:val="18"/>
          <w:szCs w:val="18"/>
        </w:rPr>
        <w:t xml:space="preserve">algún socio, accionista, administrador (director o gerente general) o representante de la persona jurídica </w:t>
      </w:r>
      <w:r w:rsidRPr="005A565C">
        <w:rPr>
          <w:bCs/>
          <w:i/>
          <w:color w:val="000000"/>
          <w:sz w:val="18"/>
          <w:szCs w:val="18"/>
        </w:rPr>
        <w:t xml:space="preserve">declarante viene siendo investigada por la comisión del delito de lavado de activos y/o financiamiento del terrorismo y/o delitos precedentes,  </w:t>
      </w:r>
      <w:r>
        <w:rPr>
          <w:bCs/>
          <w:i/>
          <w:color w:val="000000"/>
          <w:sz w:val="18"/>
          <w:szCs w:val="18"/>
        </w:rPr>
        <w:t xml:space="preserve">se deberá </w:t>
      </w:r>
      <w:r w:rsidRPr="005A565C">
        <w:rPr>
          <w:bCs/>
          <w:i/>
          <w:color w:val="000000"/>
          <w:sz w:val="18"/>
          <w:szCs w:val="18"/>
        </w:rPr>
        <w:t xml:space="preserve"> precisar</w:t>
      </w:r>
      <w:r>
        <w:rPr>
          <w:bCs/>
          <w:i/>
          <w:color w:val="000000"/>
          <w:sz w:val="18"/>
          <w:szCs w:val="18"/>
        </w:rPr>
        <w:t xml:space="preserve"> su nombre </w:t>
      </w:r>
      <w:r w:rsidRPr="005A565C">
        <w:rPr>
          <w:bCs/>
          <w:i/>
          <w:color w:val="000000"/>
          <w:sz w:val="18"/>
          <w:szCs w:val="18"/>
        </w:rPr>
        <w:t xml:space="preserve"> </w:t>
      </w:r>
      <w:r>
        <w:rPr>
          <w:bCs/>
          <w:i/>
          <w:color w:val="000000"/>
          <w:sz w:val="18"/>
          <w:szCs w:val="18"/>
        </w:rPr>
        <w:t xml:space="preserve">y </w:t>
      </w:r>
      <w:r w:rsidRPr="005A565C">
        <w:rPr>
          <w:bCs/>
          <w:i/>
          <w:color w:val="000000"/>
          <w:sz w:val="18"/>
          <w:szCs w:val="18"/>
        </w:rPr>
        <w:t>el tipo de  delito objeto de investigación</w:t>
      </w:r>
      <w:r w:rsidRPr="005A565C">
        <w:rPr>
          <w:rFonts w:ascii="Arial" w:hAnsi="Arial" w:cs="Arial"/>
          <w:bCs/>
          <w:i/>
          <w:color w:val="000000"/>
          <w:sz w:val="18"/>
          <w:szCs w:val="18"/>
        </w:rPr>
        <w:t xml:space="preserve">. </w:t>
      </w:r>
    </w:p>
    <w:p w:rsidR="0061444E" w:rsidRPr="00F47C3B" w:rsidRDefault="0061444E" w:rsidP="0061444E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4E"/>
    <w:rsid w:val="002475A1"/>
    <w:rsid w:val="0061444E"/>
    <w:rsid w:val="00F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144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144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44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144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144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4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990</Characters>
  <Application>Microsoft Office Word</Application>
  <DocSecurity>0</DocSecurity>
  <Lines>8</Lines>
  <Paragraphs>2</Paragraphs>
  <ScaleCrop>false</ScaleCrop>
  <Company>Fondo Mivivienda S.A.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 Santa Cruz, Milton</dc:creator>
  <cp:lastModifiedBy>Davila Santa Cruz, Milton</cp:lastModifiedBy>
  <cp:revision>1</cp:revision>
  <dcterms:created xsi:type="dcterms:W3CDTF">2014-09-12T14:54:00Z</dcterms:created>
  <dcterms:modified xsi:type="dcterms:W3CDTF">2014-09-12T14:57:00Z</dcterms:modified>
</cp:coreProperties>
</file>